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A0135" w14:textId="77777777" w:rsidR="00A66252" w:rsidRDefault="00A66252" w:rsidP="00F34B80">
      <w:pPr>
        <w:spacing w:after="0"/>
        <w:jc w:val="both"/>
      </w:pPr>
      <w:bookmarkStart w:id="0" w:name="_GoBack"/>
      <w:bookmarkEnd w:id="0"/>
    </w:p>
    <w:p w14:paraId="61FD118A" w14:textId="77777777" w:rsidR="00A66252" w:rsidRDefault="00A66252" w:rsidP="00F34B80">
      <w:pPr>
        <w:spacing w:after="0"/>
        <w:jc w:val="both"/>
      </w:pPr>
    </w:p>
    <w:p w14:paraId="4496B951" w14:textId="77777777" w:rsidR="00A66252" w:rsidRDefault="00A66252" w:rsidP="00F34B80">
      <w:pPr>
        <w:spacing w:after="0"/>
        <w:jc w:val="both"/>
      </w:pPr>
    </w:p>
    <w:p w14:paraId="65503EA0" w14:textId="77777777" w:rsidR="00A66252" w:rsidRDefault="00A66252" w:rsidP="00F34B80">
      <w:pPr>
        <w:spacing w:after="0"/>
        <w:jc w:val="both"/>
      </w:pPr>
    </w:p>
    <w:p w14:paraId="527F7709" w14:textId="65460FCF" w:rsidR="00072ABA" w:rsidRPr="00DC1655" w:rsidRDefault="006C21D8" w:rsidP="004417B5">
      <w:pPr>
        <w:spacing w:after="0"/>
        <w:rPr>
          <w:sz w:val="24"/>
          <w:szCs w:val="24"/>
        </w:rPr>
      </w:pPr>
      <w:r w:rsidRPr="00DC1655">
        <w:rPr>
          <w:sz w:val="24"/>
          <w:szCs w:val="24"/>
        </w:rPr>
        <w:t xml:space="preserve">Dear </w:t>
      </w:r>
      <w:r w:rsidR="0067452E">
        <w:rPr>
          <w:sz w:val="24"/>
          <w:szCs w:val="24"/>
        </w:rPr>
        <w:t>Representative</w:t>
      </w:r>
      <w:r w:rsidRPr="00DC1655">
        <w:rPr>
          <w:sz w:val="24"/>
          <w:szCs w:val="24"/>
        </w:rPr>
        <w:t xml:space="preserve"> ___________:</w:t>
      </w:r>
    </w:p>
    <w:p w14:paraId="7F067838" w14:textId="77777777" w:rsidR="00F34B80" w:rsidRPr="00DC1655" w:rsidRDefault="00F34B80" w:rsidP="004417B5">
      <w:pPr>
        <w:spacing w:after="0"/>
        <w:rPr>
          <w:sz w:val="24"/>
          <w:szCs w:val="24"/>
        </w:rPr>
      </w:pPr>
    </w:p>
    <w:p w14:paraId="02E734EC" w14:textId="305469E5" w:rsidR="00DC1655" w:rsidRPr="00422967" w:rsidRDefault="004417B5" w:rsidP="00B37B69">
      <w:pPr>
        <w:pStyle w:val="Default"/>
        <w:rPr>
          <w:rFonts w:asciiTheme="minorHAnsi" w:hAnsiTheme="minorHAnsi"/>
        </w:rPr>
      </w:pPr>
      <w:r w:rsidRPr="00DC1655">
        <w:rPr>
          <w:rFonts w:asciiTheme="minorHAnsi" w:hAnsiTheme="minorHAnsi"/>
        </w:rPr>
        <w:t>On behalf of the Community Residential Services Association (CRSA),</w:t>
      </w:r>
      <w:r w:rsidR="0067452E">
        <w:rPr>
          <w:rFonts w:asciiTheme="minorHAnsi" w:hAnsiTheme="minorHAnsi"/>
        </w:rPr>
        <w:t xml:space="preserve"> I want to thank you for your past </w:t>
      </w:r>
      <w:r w:rsidR="00B37B69">
        <w:rPr>
          <w:rFonts w:asciiTheme="minorHAnsi" w:hAnsiTheme="minorHAnsi"/>
        </w:rPr>
        <w:t xml:space="preserve">support for supported living providers.  </w:t>
      </w:r>
      <w:r w:rsidRPr="00DC1655">
        <w:rPr>
          <w:rFonts w:asciiTheme="minorHAnsi" w:hAnsiTheme="minorHAnsi"/>
        </w:rPr>
        <w:t xml:space="preserve"> I </w:t>
      </w:r>
      <w:r w:rsidR="00002DCE">
        <w:rPr>
          <w:rFonts w:asciiTheme="minorHAnsi" w:hAnsiTheme="minorHAnsi"/>
        </w:rPr>
        <w:t>ask that you</w:t>
      </w:r>
      <w:r w:rsidR="00B37B69">
        <w:rPr>
          <w:rFonts w:asciiTheme="minorHAnsi" w:hAnsiTheme="minorHAnsi"/>
        </w:rPr>
        <w:t xml:space="preserve"> continue that support this session by including </w:t>
      </w:r>
      <w:r w:rsidR="00422967">
        <w:rPr>
          <w:rFonts w:asciiTheme="minorHAnsi" w:hAnsiTheme="minorHAnsi"/>
        </w:rPr>
        <w:t>f</w:t>
      </w:r>
      <w:r w:rsidR="00422967" w:rsidRPr="00422967">
        <w:rPr>
          <w:rFonts w:asciiTheme="minorHAnsi" w:hAnsiTheme="minorHAnsi"/>
        </w:rPr>
        <w:t xml:space="preserve">unding to increase the rate for </w:t>
      </w:r>
      <w:r w:rsidR="00422967">
        <w:rPr>
          <w:rFonts w:asciiTheme="minorHAnsi" w:hAnsiTheme="minorHAnsi"/>
        </w:rPr>
        <w:t>supported living</w:t>
      </w:r>
      <w:r w:rsidR="00422967" w:rsidRPr="00422967">
        <w:rPr>
          <w:rFonts w:asciiTheme="minorHAnsi" w:hAnsiTheme="minorHAnsi"/>
        </w:rPr>
        <w:t xml:space="preserve"> providers</w:t>
      </w:r>
      <w:r w:rsidR="00422967">
        <w:rPr>
          <w:rFonts w:asciiTheme="minorHAnsi" w:hAnsiTheme="minorHAnsi"/>
        </w:rPr>
        <w:t xml:space="preserve"> by 3% </w:t>
      </w:r>
      <w:r w:rsidR="00422967" w:rsidRPr="00422967">
        <w:rPr>
          <w:rFonts w:asciiTheme="minorHAnsi" w:hAnsiTheme="minorHAnsi"/>
        </w:rPr>
        <w:t>effective January 1, 2021.</w:t>
      </w:r>
      <w:r w:rsidR="00422967">
        <w:rPr>
          <w:rFonts w:asciiTheme="minorHAnsi" w:hAnsiTheme="minorHAnsi"/>
        </w:rPr>
        <w:t xml:space="preserve">  This </w:t>
      </w:r>
      <w:r w:rsidR="00DC1655" w:rsidRPr="00DC1655">
        <w:rPr>
          <w:rFonts w:ascii="Calibri" w:hAnsi="Calibri" w:cs="Calibri"/>
          <w:bCs/>
        </w:rPr>
        <w:t>increase</w:t>
      </w:r>
      <w:r w:rsidR="00422967">
        <w:rPr>
          <w:rFonts w:ascii="Calibri" w:hAnsi="Calibri" w:cs="Calibri"/>
          <w:bCs/>
        </w:rPr>
        <w:t xml:space="preserve"> will allow us</w:t>
      </w:r>
      <w:r w:rsidR="00DC1655" w:rsidRPr="00DC1655">
        <w:rPr>
          <w:rFonts w:ascii="Calibri" w:hAnsi="Calibri" w:cs="Calibri"/>
          <w:b/>
          <w:bCs/>
        </w:rPr>
        <w:t xml:space="preserve"> </w:t>
      </w:r>
      <w:r w:rsidR="00DC1655" w:rsidRPr="00DC1655">
        <w:rPr>
          <w:rFonts w:ascii="Calibri" w:hAnsi="Calibri" w:cs="Calibri"/>
        </w:rPr>
        <w:t xml:space="preserve">to stay ahead of the minimum wage increase </w:t>
      </w:r>
      <w:r w:rsidR="00DC1655">
        <w:rPr>
          <w:rFonts w:ascii="Calibri" w:hAnsi="Calibri" w:cs="Calibri"/>
        </w:rPr>
        <w:t>scheduled for</w:t>
      </w:r>
      <w:r w:rsidR="00DC1655" w:rsidRPr="00DC1655">
        <w:rPr>
          <w:rFonts w:ascii="Calibri" w:hAnsi="Calibri" w:cs="Calibri"/>
        </w:rPr>
        <w:t xml:space="preserve"> January</w:t>
      </w:r>
      <w:r w:rsidR="00DC1655">
        <w:rPr>
          <w:rFonts w:ascii="Calibri" w:hAnsi="Calibri" w:cs="Calibri"/>
        </w:rPr>
        <w:t xml:space="preserve"> 1,</w:t>
      </w:r>
      <w:r w:rsidR="00DC1655" w:rsidRPr="00DC1655">
        <w:rPr>
          <w:rFonts w:ascii="Calibri" w:hAnsi="Calibri" w:cs="Calibri"/>
        </w:rPr>
        <w:t xml:space="preserve"> 2021</w:t>
      </w:r>
      <w:r w:rsidR="00DC1655">
        <w:rPr>
          <w:rFonts w:ascii="Calibri" w:hAnsi="Calibri" w:cs="Calibri"/>
        </w:rPr>
        <w:t>.</w:t>
      </w:r>
    </w:p>
    <w:p w14:paraId="0A6F6E6E" w14:textId="77777777" w:rsidR="001F6F5E" w:rsidRPr="00DC1655" w:rsidRDefault="001F6F5E" w:rsidP="00B37B69">
      <w:pPr>
        <w:spacing w:after="0" w:line="240" w:lineRule="auto"/>
        <w:rPr>
          <w:sz w:val="24"/>
          <w:szCs w:val="24"/>
        </w:rPr>
      </w:pPr>
    </w:p>
    <w:p w14:paraId="425653E3" w14:textId="1F0B6510" w:rsidR="00E84E95" w:rsidRPr="00DC1655" w:rsidRDefault="00DC1655" w:rsidP="00B37B69">
      <w:pPr>
        <w:spacing w:line="240" w:lineRule="auto"/>
        <w:rPr>
          <w:rFonts w:ascii="Calibri" w:hAnsi="Calibri" w:cs="Calibri"/>
          <w:sz w:val="24"/>
          <w:szCs w:val="24"/>
        </w:rPr>
      </w:pPr>
      <w:r>
        <w:rPr>
          <w:rFonts w:ascii="Calibri" w:hAnsi="Calibri" w:cs="Calibri"/>
          <w:sz w:val="24"/>
          <w:szCs w:val="24"/>
        </w:rPr>
        <w:t>Supported living agencies</w:t>
      </w:r>
      <w:r w:rsidR="001F6F5E" w:rsidRPr="00DC1655">
        <w:rPr>
          <w:rFonts w:ascii="Calibri" w:hAnsi="Calibri" w:cs="Calibri"/>
          <w:sz w:val="24"/>
          <w:szCs w:val="24"/>
        </w:rPr>
        <w:t xml:space="preserve"> provide services and support for people with intellectual and developmental disabilities to live in their home community.  Over 21 million service hours are delivered each year for approximately 4,600 clients.  </w:t>
      </w:r>
      <w:proofErr w:type="gramStart"/>
      <w:r w:rsidR="001F6F5E" w:rsidRPr="00DC1655">
        <w:rPr>
          <w:rFonts w:ascii="Calibri" w:hAnsi="Calibri" w:cs="Calibri"/>
          <w:sz w:val="24"/>
          <w:szCs w:val="24"/>
        </w:rPr>
        <w:t>The majority of</w:t>
      </w:r>
      <w:proofErr w:type="gramEnd"/>
      <w:r w:rsidR="001F6F5E" w:rsidRPr="00DC1655">
        <w:rPr>
          <w:rFonts w:ascii="Calibri" w:hAnsi="Calibri" w:cs="Calibri"/>
          <w:sz w:val="24"/>
          <w:szCs w:val="24"/>
        </w:rPr>
        <w:t xml:space="preserve"> our clients receive care 24 hours per day, seven days a week.</w:t>
      </w:r>
    </w:p>
    <w:p w14:paraId="2D46BD61" w14:textId="6D51A019" w:rsidR="001F6F5E" w:rsidRPr="00DC1655" w:rsidRDefault="001F6F5E" w:rsidP="00B37B69">
      <w:pPr>
        <w:spacing w:line="240" w:lineRule="auto"/>
        <w:rPr>
          <w:rFonts w:ascii="Calibri" w:hAnsi="Calibri" w:cs="Calibri"/>
          <w:sz w:val="24"/>
          <w:szCs w:val="24"/>
        </w:rPr>
      </w:pPr>
      <w:r w:rsidRPr="00DC1655">
        <w:rPr>
          <w:rFonts w:ascii="Calibri" w:hAnsi="Calibri" w:cs="Calibri"/>
          <w:sz w:val="24"/>
          <w:szCs w:val="24"/>
        </w:rPr>
        <w:t>Supported living’s direct care staff are the foundation of our work.  Our staff have a calling to perform this work, work that is physically and mentally exhausting.  And they do this for a wage that is just slightly above minimum wage.</w:t>
      </w:r>
    </w:p>
    <w:p w14:paraId="4E715834" w14:textId="77777777" w:rsidR="001F6F5E" w:rsidRPr="00DC1655" w:rsidRDefault="001F6F5E" w:rsidP="00B37B69">
      <w:pPr>
        <w:spacing w:line="240" w:lineRule="auto"/>
        <w:rPr>
          <w:rFonts w:ascii="Calibri" w:hAnsi="Calibri" w:cs="Calibri"/>
          <w:sz w:val="24"/>
          <w:szCs w:val="24"/>
        </w:rPr>
      </w:pPr>
      <w:r w:rsidRPr="00DC1655">
        <w:rPr>
          <w:rFonts w:ascii="Calibri" w:hAnsi="Calibri" w:cs="Calibri"/>
          <w:sz w:val="24"/>
          <w:szCs w:val="24"/>
        </w:rPr>
        <w:t>As a result of this low wage, turnover in supported living is now at 52%; our staff leave for jobs in home care, fast food and other industries that can pay a livable wage.  This turnover rate has a devastating impact on our clients and their families.  Continuity of care is vital to ensure quality supports, and our care suffers because of this turnover.</w:t>
      </w:r>
    </w:p>
    <w:p w14:paraId="41C55C53" w14:textId="2E5D4C89" w:rsidR="001F6F5E" w:rsidRPr="00DC1655" w:rsidRDefault="001F6F5E" w:rsidP="00B37B69">
      <w:pPr>
        <w:spacing w:line="240" w:lineRule="auto"/>
        <w:rPr>
          <w:rFonts w:ascii="Calibri" w:hAnsi="Calibri" w:cs="Calibri"/>
          <w:sz w:val="24"/>
          <w:szCs w:val="24"/>
        </w:rPr>
      </w:pPr>
      <w:r w:rsidRPr="00DC1655">
        <w:rPr>
          <w:rFonts w:ascii="Calibri" w:hAnsi="Calibri" w:cs="Calibri"/>
          <w:sz w:val="24"/>
          <w:szCs w:val="24"/>
        </w:rPr>
        <w:t>Without a rate increase to cover the January 1, 2021 minimum wage inflationary increase, we will lose the progress that we’ve collectively made to keep our entry level wage above the minimum wage.</w:t>
      </w:r>
    </w:p>
    <w:p w14:paraId="40EA9049" w14:textId="22C034E0" w:rsidR="00422967" w:rsidRDefault="00422967" w:rsidP="00B37B69">
      <w:pPr>
        <w:spacing w:after="0" w:line="240" w:lineRule="auto"/>
        <w:rPr>
          <w:rFonts w:ascii="Calibri" w:hAnsi="Calibri" w:cs="Calibri"/>
          <w:sz w:val="24"/>
          <w:szCs w:val="24"/>
        </w:rPr>
      </w:pPr>
      <w:r>
        <w:rPr>
          <w:rFonts w:ascii="Calibri" w:hAnsi="Calibri" w:cs="Calibri"/>
          <w:sz w:val="24"/>
          <w:szCs w:val="24"/>
        </w:rPr>
        <w:t xml:space="preserve">Again, </w:t>
      </w:r>
      <w:r w:rsidR="00B37B69">
        <w:rPr>
          <w:rFonts w:ascii="Calibri" w:hAnsi="Calibri" w:cs="Calibri"/>
          <w:sz w:val="24"/>
          <w:szCs w:val="24"/>
        </w:rPr>
        <w:t>I ask that you include</w:t>
      </w:r>
      <w:r>
        <w:rPr>
          <w:rFonts w:ascii="Calibri" w:hAnsi="Calibri" w:cs="Calibri"/>
          <w:sz w:val="24"/>
          <w:szCs w:val="24"/>
        </w:rPr>
        <w:t xml:space="preserve"> </w:t>
      </w:r>
      <w:r w:rsidR="00B37B69">
        <w:rPr>
          <w:rFonts w:ascii="Calibri" w:hAnsi="Calibri" w:cs="Calibri"/>
          <w:sz w:val="24"/>
          <w:szCs w:val="24"/>
        </w:rPr>
        <w:t>a</w:t>
      </w:r>
      <w:r>
        <w:rPr>
          <w:rFonts w:ascii="Calibri" w:hAnsi="Calibri" w:cs="Calibri"/>
          <w:sz w:val="24"/>
          <w:szCs w:val="24"/>
        </w:rPr>
        <w:t xml:space="preserve"> funding increase for supported living providers in the </w:t>
      </w:r>
      <w:r w:rsidR="00B37B69">
        <w:rPr>
          <w:rFonts w:ascii="Calibri" w:hAnsi="Calibri" w:cs="Calibri"/>
          <w:sz w:val="24"/>
          <w:szCs w:val="24"/>
        </w:rPr>
        <w:t xml:space="preserve">House budget </w:t>
      </w:r>
      <w:r>
        <w:rPr>
          <w:rFonts w:ascii="Calibri" w:hAnsi="Calibri" w:cs="Calibri"/>
          <w:sz w:val="24"/>
          <w:szCs w:val="24"/>
        </w:rPr>
        <w:t>and include it in the final legislative budget.</w:t>
      </w:r>
    </w:p>
    <w:p w14:paraId="01AE23E1" w14:textId="77777777" w:rsidR="00422967" w:rsidRDefault="00422967" w:rsidP="00B37B69">
      <w:pPr>
        <w:spacing w:after="0" w:line="240" w:lineRule="auto"/>
        <w:rPr>
          <w:rFonts w:ascii="Calibri" w:hAnsi="Calibri" w:cs="Calibri"/>
          <w:sz w:val="24"/>
          <w:szCs w:val="24"/>
        </w:rPr>
      </w:pPr>
    </w:p>
    <w:p w14:paraId="4A1399A0" w14:textId="30F6F5BF" w:rsidR="00377647" w:rsidRDefault="0003197B" w:rsidP="00B37B69">
      <w:pPr>
        <w:spacing w:after="0" w:line="240" w:lineRule="auto"/>
        <w:rPr>
          <w:sz w:val="24"/>
          <w:szCs w:val="24"/>
        </w:rPr>
      </w:pPr>
      <w:r>
        <w:rPr>
          <w:sz w:val="24"/>
          <w:szCs w:val="24"/>
        </w:rPr>
        <w:t>Sincerely,</w:t>
      </w:r>
    </w:p>
    <w:p w14:paraId="26A8B365" w14:textId="77777777" w:rsidR="0003197B" w:rsidRDefault="0003197B" w:rsidP="004417B5">
      <w:pPr>
        <w:spacing w:after="0"/>
      </w:pPr>
    </w:p>
    <w:p w14:paraId="6CF9672A" w14:textId="2D18DF3F" w:rsidR="00377647" w:rsidRPr="00E84E95" w:rsidRDefault="00377647" w:rsidP="00377647">
      <w:pPr>
        <w:spacing w:after="0"/>
      </w:pPr>
    </w:p>
    <w:sectPr w:rsidR="00377647" w:rsidRPr="00E84E95" w:rsidSect="00F34B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AF"/>
    <w:rsid w:val="00002DCE"/>
    <w:rsid w:val="0003197B"/>
    <w:rsid w:val="00072ABA"/>
    <w:rsid w:val="0009027E"/>
    <w:rsid w:val="000B4D15"/>
    <w:rsid w:val="000C54FC"/>
    <w:rsid w:val="000E75D2"/>
    <w:rsid w:val="00160532"/>
    <w:rsid w:val="001E0B05"/>
    <w:rsid w:val="001F6F5E"/>
    <w:rsid w:val="002F4377"/>
    <w:rsid w:val="00303AAF"/>
    <w:rsid w:val="00331812"/>
    <w:rsid w:val="00337B78"/>
    <w:rsid w:val="00361776"/>
    <w:rsid w:val="00363EA2"/>
    <w:rsid w:val="003660A1"/>
    <w:rsid w:val="00377647"/>
    <w:rsid w:val="003B0C2B"/>
    <w:rsid w:val="00403C06"/>
    <w:rsid w:val="0040456F"/>
    <w:rsid w:val="00422967"/>
    <w:rsid w:val="004417B5"/>
    <w:rsid w:val="00486429"/>
    <w:rsid w:val="0048664F"/>
    <w:rsid w:val="006265C1"/>
    <w:rsid w:val="0067452E"/>
    <w:rsid w:val="00680C34"/>
    <w:rsid w:val="006C21D8"/>
    <w:rsid w:val="00746C21"/>
    <w:rsid w:val="007952EC"/>
    <w:rsid w:val="007A27CB"/>
    <w:rsid w:val="007D6BFB"/>
    <w:rsid w:val="00871E0D"/>
    <w:rsid w:val="008D4853"/>
    <w:rsid w:val="00903C51"/>
    <w:rsid w:val="009E57F3"/>
    <w:rsid w:val="00A01CA5"/>
    <w:rsid w:val="00A10DAF"/>
    <w:rsid w:val="00A46DBE"/>
    <w:rsid w:val="00A66252"/>
    <w:rsid w:val="00AD5A7D"/>
    <w:rsid w:val="00B16DC4"/>
    <w:rsid w:val="00B30CAC"/>
    <w:rsid w:val="00B37B69"/>
    <w:rsid w:val="00BD43B3"/>
    <w:rsid w:val="00D361C5"/>
    <w:rsid w:val="00DC1655"/>
    <w:rsid w:val="00DF7715"/>
    <w:rsid w:val="00E84E95"/>
    <w:rsid w:val="00EB358D"/>
    <w:rsid w:val="00F07F7C"/>
    <w:rsid w:val="00F34B80"/>
    <w:rsid w:val="00F62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3590A"/>
  <w15:docId w15:val="{6889C6E5-2215-4FCC-96A1-803FB4BF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DBE"/>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joslund</dc:creator>
  <cp:lastModifiedBy>Scott Livengood</cp:lastModifiedBy>
  <cp:revision>2</cp:revision>
  <cp:lastPrinted>2014-02-25T16:56:00Z</cp:lastPrinted>
  <dcterms:created xsi:type="dcterms:W3CDTF">2020-02-25T22:28:00Z</dcterms:created>
  <dcterms:modified xsi:type="dcterms:W3CDTF">2020-02-25T22:28:00Z</dcterms:modified>
</cp:coreProperties>
</file>